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D71FD1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D71FD1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D71FD1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FD1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D71F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D71FD1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D71FD1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D71FD1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D71FD1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D71FD1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D71FD1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D71FD1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D71FD1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607"/>
        <w:gridCol w:w="2977"/>
      </w:tblGrid>
      <w:tr w:rsidR="00782209" w:rsidRPr="00D71FD1" w:rsidTr="00010B4D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71FD1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71FD1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71FD1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D71FD1" w:rsidTr="00010B4D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71FD1" w:rsidRDefault="00010B4D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АА207N000005</w:t>
            </w:r>
          </w:p>
        </w:tc>
        <w:tc>
          <w:tcPr>
            <w:tcW w:w="10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D71FD1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437CAF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земельна ділянка площею 5,7499 га, цільове призначення – 02.01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№3221482201:01:027:0002</w:t>
            </w:r>
            <w:r w:rsidR="002D49DB" w:rsidRPr="00D71FD1">
              <w:rPr>
                <w:rStyle w:val="21"/>
                <w:rFonts w:eastAsiaTheme="minorHAnsi"/>
                <w:b/>
                <w:sz w:val="20"/>
                <w:szCs w:val="20"/>
              </w:rPr>
              <w:t>,</w:t>
            </w:r>
            <w:r w:rsidR="00CE1555" w:rsidRPr="00D71FD1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CE1555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об’єкту нерухомого майна 2194765632214,</w:t>
            </w:r>
            <w:r w:rsidR="002D49DB" w:rsidRPr="00D71FD1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2D1F88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яка належить Іпотекодавцю на праві власності та </w:t>
            </w:r>
            <w:r w:rsidR="00010B4D"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знаходиться у його володінні та управлінні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D71FD1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D71FD1" w:rsidRDefault="00F74F56" w:rsidP="0062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D71FD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D71FD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71FD1" w:rsidRDefault="004D772B" w:rsidP="0028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</w:t>
            </w:r>
            <w:r w:rsidR="00782209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F74F56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D578E4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5 427 929</w:t>
            </w:r>
            <w:r w:rsidR="00C114B1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,00</w:t>
            </w:r>
          </w:p>
        </w:tc>
      </w:tr>
    </w:tbl>
    <w:p w:rsidR="00C24C7C" w:rsidRPr="00D71FD1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D71FD1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D71FD1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D71FD1">
              <w:rPr>
                <w:b/>
              </w:rPr>
              <w:t>АКЦІОНЕРНЕ ТОВАРИСТВО «БАНК СІЧ»</w:t>
            </w:r>
          </w:p>
          <w:p w:rsidR="00EF0578" w:rsidRPr="00D71FD1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D71FD1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D71FD1">
              <w:rPr>
                <w:b/>
                <w:bCs/>
                <w:sz w:val="20"/>
                <w:szCs w:val="20"/>
              </w:rPr>
              <w:t> </w:t>
            </w:r>
            <w:r w:rsidR="00782209" w:rsidRPr="00D71FD1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D71FD1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D71FD1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D71FD1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D71FD1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D71FD1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D71FD1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D71FD1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D71FD1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D71FD1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D71FD1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D71FD1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D71FD1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E2AEC" w:rsidRPr="00D71FD1" w:rsidRDefault="001E2AEC" w:rsidP="001E2AEC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Для ознайомлення з документами по майну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1E2AEC" w:rsidRPr="00D71FD1" w:rsidRDefault="001E2AEC" w:rsidP="001E2AE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АТ «БАНК СІЧ»</w:t>
            </w:r>
            <w:r w:rsidR="00EC7FA7" w:rsidRPr="00D71FD1">
              <w:rPr>
                <w:b/>
                <w:bCs/>
                <w:color w:val="333333"/>
                <w:sz w:val="20"/>
                <w:szCs w:val="20"/>
                <w:lang w:val="ru-RU"/>
              </w:rPr>
              <w:t>,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t xml:space="preserve"> м. Київ, пров. Несторівський, буд. 6</w:t>
            </w:r>
          </w:p>
          <w:p w:rsidR="00A76F37" w:rsidRPr="00D71FD1" w:rsidRDefault="001E2AEC" w:rsidP="001E2AE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D71FD1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D71FD1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D71FD1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4D772B" w:rsidP="0028606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25</w:t>
            </w:r>
            <w:r w:rsidR="00EF0578" w:rsidRPr="00D71FD1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71FD1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D71FD1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D71FD1" w:rsidRDefault="00EF0578" w:rsidP="004D772B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4D772B"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71FD1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D71FD1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C015A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D71FD1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D71FD1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4D772B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="00EF0578" w:rsidRPr="00D71FD1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71FD1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D71FD1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D71FD1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D71FD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D71FD1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71FD1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27518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AA3170">
              <w:rPr>
                <w:b/>
                <w:bCs/>
                <w:color w:val="333333"/>
                <w:sz w:val="20"/>
                <w:szCs w:val="20"/>
              </w:rPr>
              <w:t xml:space="preserve"> протязі 6 (шести) робочих днів з дня наступного за днем його формування.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D71FD1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71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D71FD1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71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D71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D71FD1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71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D71FD1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D71FD1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275188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71FD1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D71FD1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275188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275188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0B4D"/>
    <w:rsid w:val="00011275"/>
    <w:rsid w:val="000A1AC9"/>
    <w:rsid w:val="00131190"/>
    <w:rsid w:val="001319AC"/>
    <w:rsid w:val="00144627"/>
    <w:rsid w:val="001E157F"/>
    <w:rsid w:val="001E2AEC"/>
    <w:rsid w:val="00250FC0"/>
    <w:rsid w:val="00275188"/>
    <w:rsid w:val="00286065"/>
    <w:rsid w:val="002B1B3E"/>
    <w:rsid w:val="002D1F88"/>
    <w:rsid w:val="002D4923"/>
    <w:rsid w:val="002D49DB"/>
    <w:rsid w:val="002E1A22"/>
    <w:rsid w:val="003A6BB4"/>
    <w:rsid w:val="003E5937"/>
    <w:rsid w:val="00416BE0"/>
    <w:rsid w:val="00437CAF"/>
    <w:rsid w:val="004832F3"/>
    <w:rsid w:val="004D772B"/>
    <w:rsid w:val="00616429"/>
    <w:rsid w:val="00621167"/>
    <w:rsid w:val="006212D7"/>
    <w:rsid w:val="00625FE2"/>
    <w:rsid w:val="00693070"/>
    <w:rsid w:val="006A51D5"/>
    <w:rsid w:val="00723B59"/>
    <w:rsid w:val="00765442"/>
    <w:rsid w:val="00782209"/>
    <w:rsid w:val="007B26FD"/>
    <w:rsid w:val="007C0BE7"/>
    <w:rsid w:val="00857FBC"/>
    <w:rsid w:val="00887591"/>
    <w:rsid w:val="008920AE"/>
    <w:rsid w:val="008B754D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A3170"/>
    <w:rsid w:val="00AC1C2C"/>
    <w:rsid w:val="00AE2E5C"/>
    <w:rsid w:val="00B3340C"/>
    <w:rsid w:val="00B44154"/>
    <w:rsid w:val="00B45C23"/>
    <w:rsid w:val="00B4789F"/>
    <w:rsid w:val="00C114B1"/>
    <w:rsid w:val="00C24C7C"/>
    <w:rsid w:val="00CE1555"/>
    <w:rsid w:val="00D56525"/>
    <w:rsid w:val="00D578E4"/>
    <w:rsid w:val="00D71FD1"/>
    <w:rsid w:val="00D77127"/>
    <w:rsid w:val="00DC4C41"/>
    <w:rsid w:val="00E11516"/>
    <w:rsid w:val="00E55E2D"/>
    <w:rsid w:val="00EA6614"/>
    <w:rsid w:val="00EA69BD"/>
    <w:rsid w:val="00EC015A"/>
    <w:rsid w:val="00EC7FA7"/>
    <w:rsid w:val="00EF0578"/>
    <w:rsid w:val="00F233BD"/>
    <w:rsid w:val="00F2528C"/>
    <w:rsid w:val="00F74F56"/>
    <w:rsid w:val="00FB4704"/>
    <w:rsid w:val="00FB69FF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CD7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8FAF-2568-4EB4-8418-7099EAD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4575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56</cp:revision>
  <cp:lastPrinted>2023-05-01T09:41:00Z</cp:lastPrinted>
  <dcterms:created xsi:type="dcterms:W3CDTF">2023-04-14T07:39:00Z</dcterms:created>
  <dcterms:modified xsi:type="dcterms:W3CDTF">2023-05-17T12:44:00Z</dcterms:modified>
</cp:coreProperties>
</file>